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27" w:rsidRDefault="00CF7D27" w:rsidP="00CF7D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637DA">
        <w:rPr>
          <w:b/>
          <w:color w:val="000000"/>
          <w:sz w:val="28"/>
          <w:szCs w:val="28"/>
          <w:shd w:val="clear" w:color="auto" w:fill="FFFFFF"/>
        </w:rPr>
        <w:t>УЧЕБНЫЙ ПЛАН</w:t>
      </w:r>
    </w:p>
    <w:p w:rsidR="00CF7D27" w:rsidRDefault="00CF7D27" w:rsidP="00CF7D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D8787D">
        <w:rPr>
          <w:b/>
          <w:color w:val="000000"/>
          <w:sz w:val="28"/>
          <w:szCs w:val="28"/>
          <w:shd w:val="clear" w:color="auto" w:fill="FFFFFF"/>
        </w:rPr>
        <w:t>ополнительн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общеразвивающ</w:t>
      </w:r>
      <w:r>
        <w:rPr>
          <w:b/>
          <w:color w:val="000000"/>
          <w:sz w:val="28"/>
          <w:szCs w:val="28"/>
          <w:shd w:val="clear" w:color="auto" w:fill="FFFFFF"/>
        </w:rPr>
        <w:t>ей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8787D">
        <w:rPr>
          <w:b/>
          <w:color w:val="000000"/>
          <w:sz w:val="28"/>
          <w:szCs w:val="28"/>
          <w:shd w:val="clear" w:color="auto" w:fill="FFFFFF"/>
        </w:rPr>
        <w:t>Развивайка</w:t>
      </w:r>
      <w:proofErr w:type="spellEnd"/>
      <w:r w:rsidRPr="00D8787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CF7D27" w:rsidRPr="001637DA" w:rsidRDefault="00CF7D27" w:rsidP="00CF7D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637DA">
        <w:rPr>
          <w:color w:val="000000"/>
          <w:sz w:val="28"/>
          <w:szCs w:val="28"/>
          <w:shd w:val="clear" w:color="auto" w:fill="FFFFFF"/>
        </w:rPr>
        <w:t>Срок реализации программы: 1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934"/>
        <w:gridCol w:w="2512"/>
        <w:gridCol w:w="2276"/>
      </w:tblGrid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1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Модуль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 (часы)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134" w:type="dxa"/>
            <w:gridSpan w:val="3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«Грамотейка»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1.1.Модуль первого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134" w:type="dxa"/>
            <w:gridSpan w:val="3"/>
          </w:tcPr>
          <w:p w:rsidR="00CF7D27" w:rsidRPr="001637DA" w:rsidRDefault="00CF7D27" w:rsidP="00C84FE8">
            <w:pPr>
              <w:pStyle w:val="a3"/>
              <w:shd w:val="clear" w:color="auto" w:fill="FFFFFF"/>
              <w:tabs>
                <w:tab w:val="left" w:pos="2655"/>
                <w:tab w:val="center" w:pos="4459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«Математические ступеньки»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2.1.Модуль первого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4" w:type="dxa"/>
            <w:gridSpan w:val="3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«Волшебные пальчики»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3.1.Модуль первого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276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679" w:type="dxa"/>
          </w:tcPr>
          <w:p w:rsidR="00CF7D27" w:rsidRPr="001637DA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227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F7D27" w:rsidRPr="001637DA" w:rsidTr="00C84FE8">
        <w:tc>
          <w:tcPr>
            <w:tcW w:w="636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955" w:type="dxa"/>
            <w:gridSpan w:val="2"/>
          </w:tcPr>
          <w:p w:rsidR="00CF7D27" w:rsidRDefault="00CF7D27" w:rsidP="00C84FE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216 часов</w:t>
            </w:r>
          </w:p>
        </w:tc>
      </w:tr>
    </w:tbl>
    <w:p w:rsidR="00E91D8B" w:rsidRDefault="00E91D8B">
      <w:bookmarkStart w:id="0" w:name="_GoBack"/>
      <w:bookmarkEnd w:id="0"/>
    </w:p>
    <w:sectPr w:rsidR="00E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7"/>
    <w:rsid w:val="00CF7D27"/>
    <w:rsid w:val="00E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FA04-280C-427A-9B95-3742634B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2024-01-30T12:13:00Z</dcterms:created>
  <dcterms:modified xsi:type="dcterms:W3CDTF">2024-01-30T12:14:00Z</dcterms:modified>
</cp:coreProperties>
</file>